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8BE" w:rsidRDefault="00240312" w:rsidP="00AA67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678F">
        <w:rPr>
          <w:rFonts w:ascii="Times New Roman" w:hAnsi="Times New Roman" w:cs="Times New Roman"/>
          <w:b/>
          <w:sz w:val="28"/>
          <w:szCs w:val="28"/>
        </w:rPr>
        <w:t>CO-OP FEES</w:t>
      </w:r>
    </w:p>
    <w:p w:rsidR="00AA678F" w:rsidRPr="00AA678F" w:rsidRDefault="00AA678F" w:rsidP="00AA67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0312" w:rsidRPr="00AA678F" w:rsidRDefault="00240312" w:rsidP="00AA678F">
      <w:pPr>
        <w:spacing w:after="0"/>
        <w:jc w:val="both"/>
        <w:rPr>
          <w:rFonts w:ascii="Times New Roman" w:hAnsi="Times New Roman" w:cs="Times New Roman"/>
        </w:rPr>
      </w:pPr>
      <w:r w:rsidRPr="00AA678F">
        <w:rPr>
          <w:rFonts w:ascii="Times New Roman" w:hAnsi="Times New Roman" w:cs="Times New Roman"/>
        </w:rPr>
        <w:t xml:space="preserve">This information is for co-op students in the </w:t>
      </w:r>
      <w:r w:rsidRPr="00AA678F">
        <w:rPr>
          <w:rFonts w:ascii="Times New Roman" w:hAnsi="Times New Roman" w:cs="Times New Roman"/>
          <w:b/>
        </w:rPr>
        <w:t>Master of Arts in Business Economics</w:t>
      </w:r>
      <w:r w:rsidRPr="00AA678F">
        <w:rPr>
          <w:rFonts w:ascii="Times New Roman" w:hAnsi="Times New Roman" w:cs="Times New Roman"/>
        </w:rPr>
        <w:t xml:space="preserve"> program.</w:t>
      </w:r>
    </w:p>
    <w:p w:rsidR="00AA678F" w:rsidRDefault="00AA678F" w:rsidP="00AA678F">
      <w:pPr>
        <w:spacing w:after="0"/>
        <w:jc w:val="both"/>
        <w:rPr>
          <w:rFonts w:ascii="Times New Roman" w:hAnsi="Times New Roman" w:cs="Times New Roman"/>
        </w:rPr>
      </w:pPr>
    </w:p>
    <w:p w:rsidR="00240312" w:rsidRPr="00AA678F" w:rsidRDefault="00240312" w:rsidP="00AA678F">
      <w:pPr>
        <w:spacing w:after="0"/>
        <w:jc w:val="both"/>
        <w:rPr>
          <w:rFonts w:ascii="Times New Roman" w:hAnsi="Times New Roman" w:cs="Times New Roman"/>
        </w:rPr>
      </w:pPr>
      <w:r w:rsidRPr="00AA678F">
        <w:rPr>
          <w:rFonts w:ascii="Times New Roman" w:hAnsi="Times New Roman" w:cs="Times New Roman"/>
        </w:rPr>
        <w:t>All fees at Wilfrid Laurier University are:</w:t>
      </w:r>
    </w:p>
    <w:p w:rsidR="00240312" w:rsidRPr="00AA678F" w:rsidRDefault="00240312" w:rsidP="00AA678F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AA678F">
        <w:rPr>
          <w:rFonts w:ascii="Times New Roman" w:hAnsi="Times New Roman" w:cs="Times New Roman"/>
        </w:rPr>
        <w:t>Payable at the WLU Business Office, prior to the beginning of the next academic term</w:t>
      </w:r>
    </w:p>
    <w:p w:rsidR="00240312" w:rsidRPr="00AA678F" w:rsidRDefault="00240312" w:rsidP="00AA678F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AA678F">
        <w:rPr>
          <w:rFonts w:ascii="Times New Roman" w:hAnsi="Times New Roman" w:cs="Times New Roman"/>
        </w:rPr>
        <w:t>Subject to an interest penalty (currently 1.25% per month) on overdue accounts</w:t>
      </w:r>
    </w:p>
    <w:p w:rsidR="00240312" w:rsidRPr="00AA678F" w:rsidRDefault="00240312" w:rsidP="00AA678F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AA678F">
        <w:rPr>
          <w:rFonts w:ascii="Times New Roman" w:hAnsi="Times New Roman" w:cs="Times New Roman"/>
        </w:rPr>
        <w:t>Assessed on a per academic term basis</w:t>
      </w:r>
    </w:p>
    <w:p w:rsidR="00240312" w:rsidRPr="00AA678F" w:rsidRDefault="00240312" w:rsidP="00AA678F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AA678F">
        <w:rPr>
          <w:rFonts w:ascii="Times New Roman" w:hAnsi="Times New Roman" w:cs="Times New Roman"/>
        </w:rPr>
        <w:t>Outlined in the WLU Undergraduate Calendar under “Fees”</w:t>
      </w:r>
    </w:p>
    <w:p w:rsidR="00240312" w:rsidRPr="00AA678F" w:rsidRDefault="00240312" w:rsidP="00AA678F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AA678F">
        <w:rPr>
          <w:rFonts w:ascii="Times New Roman" w:hAnsi="Times New Roman" w:cs="Times New Roman"/>
        </w:rPr>
        <w:t>Subject to Board of Governors’ approval and may change without notice</w:t>
      </w:r>
    </w:p>
    <w:p w:rsidR="00240312" w:rsidRDefault="00240312" w:rsidP="00AA678F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AA678F">
        <w:rPr>
          <w:rFonts w:ascii="Times New Roman" w:hAnsi="Times New Roman" w:cs="Times New Roman"/>
        </w:rPr>
        <w:t>Reviewed annually, with modifications applied to fall term fees</w:t>
      </w:r>
    </w:p>
    <w:p w:rsidR="00AA678F" w:rsidRPr="00AA678F" w:rsidRDefault="00AA678F" w:rsidP="00AA678F">
      <w:pPr>
        <w:pStyle w:val="ListParagraph"/>
        <w:spacing w:after="0"/>
        <w:jc w:val="both"/>
        <w:rPr>
          <w:rFonts w:ascii="Times New Roman" w:hAnsi="Times New Roman" w:cs="Times New Roman"/>
        </w:rPr>
      </w:pPr>
    </w:p>
    <w:p w:rsidR="00240312" w:rsidRPr="00AA678F" w:rsidRDefault="00240312" w:rsidP="00AA678F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678F">
        <w:rPr>
          <w:rFonts w:ascii="Times New Roman" w:hAnsi="Times New Roman" w:cs="Times New Roman"/>
          <w:b/>
          <w:sz w:val="24"/>
          <w:szCs w:val="24"/>
        </w:rPr>
        <w:t>Payment of Co-op Fees</w:t>
      </w:r>
    </w:p>
    <w:p w:rsidR="00240312" w:rsidRPr="00AA678F" w:rsidRDefault="00240312" w:rsidP="00AA678F">
      <w:pPr>
        <w:spacing w:after="0"/>
        <w:jc w:val="both"/>
        <w:rPr>
          <w:rFonts w:ascii="Times New Roman" w:hAnsi="Times New Roman" w:cs="Times New Roman"/>
          <w:lang w:val="en-GB"/>
        </w:rPr>
      </w:pPr>
      <w:r w:rsidRPr="00AA678F">
        <w:rPr>
          <w:rFonts w:ascii="Times New Roman" w:hAnsi="Times New Roman" w:cs="Times New Roman"/>
          <w:lang w:val="en-GB"/>
        </w:rPr>
        <w:t>The co-op fee is assessed to recover a portion of the overall costs of maintaining Laurier's co-operative education programs and promoting the programs to employers. C</w:t>
      </w:r>
      <w:bookmarkStart w:id="0" w:name="_GoBack"/>
      <w:bookmarkEnd w:id="0"/>
      <w:r w:rsidRPr="00AA678F">
        <w:rPr>
          <w:rFonts w:ascii="Times New Roman" w:hAnsi="Times New Roman" w:cs="Times New Roman"/>
          <w:lang w:val="en-GB"/>
        </w:rPr>
        <w:t>o-op fees become part of the general operating funds of the University. The Department of Co-operative Education is assigned a budget to cover salaries, travel, postage, telephone charges and other expenses. The University does not receive government assistance to offer co-op. All Laurier Co-op students pay a two-term fee before their first work term.</w:t>
      </w:r>
    </w:p>
    <w:p w:rsidR="00240312" w:rsidRPr="00AA678F" w:rsidRDefault="00240312" w:rsidP="00AA678F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lang w:val="en-GB"/>
        </w:rPr>
      </w:pPr>
      <w:r w:rsidRPr="00AA678F">
        <w:rPr>
          <w:rFonts w:ascii="Times New Roman" w:hAnsi="Times New Roman" w:cs="Times New Roman"/>
          <w:lang w:val="en-GB"/>
        </w:rPr>
        <w:t>The fee is c</w:t>
      </w:r>
      <w:r w:rsidR="00AA678F">
        <w:rPr>
          <w:rFonts w:ascii="Times New Roman" w:hAnsi="Times New Roman" w:cs="Times New Roman"/>
          <w:lang w:val="en-GB"/>
        </w:rPr>
        <w:t>urrently assessed at $678.82</w:t>
      </w:r>
      <w:r w:rsidRPr="00AA678F">
        <w:rPr>
          <w:rFonts w:ascii="Times New Roman" w:hAnsi="Times New Roman" w:cs="Times New Roman"/>
          <w:lang w:val="en-GB"/>
        </w:rPr>
        <w:t xml:space="preserve"> per academic term, as of July 1, 2014</w:t>
      </w:r>
    </w:p>
    <w:p w:rsidR="00240312" w:rsidRPr="00AA678F" w:rsidRDefault="00240312" w:rsidP="00AA678F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lang w:val="en-GB"/>
        </w:rPr>
      </w:pPr>
      <w:r w:rsidRPr="00AA678F">
        <w:rPr>
          <w:rFonts w:ascii="Times New Roman" w:hAnsi="Times New Roman" w:cs="Times New Roman"/>
          <w:lang w:val="en-GB"/>
        </w:rPr>
        <w:t>The fall term fee is due no later than two weeks following the deadline for acceptance of your co-op offer</w:t>
      </w:r>
    </w:p>
    <w:p w:rsidR="00240312" w:rsidRPr="00AA678F" w:rsidRDefault="00240312" w:rsidP="00AA678F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lang w:val="en-GB"/>
        </w:rPr>
      </w:pPr>
      <w:r w:rsidRPr="00AA678F">
        <w:rPr>
          <w:rFonts w:ascii="Times New Roman" w:hAnsi="Times New Roman" w:cs="Times New Roman"/>
          <w:lang w:val="en-GB"/>
        </w:rPr>
        <w:t>The winter term fee will normally be billed in November and due in December, prior to the beginning of the academic term</w:t>
      </w:r>
    </w:p>
    <w:p w:rsidR="00240312" w:rsidRPr="00AA678F" w:rsidRDefault="00240312" w:rsidP="00AA678F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AA678F">
        <w:rPr>
          <w:rFonts w:ascii="Times New Roman" w:hAnsi="Times New Roman" w:cs="Times New Roman"/>
          <w:b/>
          <w:sz w:val="24"/>
          <w:szCs w:val="24"/>
          <w:lang w:val="en-GB"/>
        </w:rPr>
        <w:t>Refund Policy</w:t>
      </w:r>
    </w:p>
    <w:p w:rsidR="00240312" w:rsidRDefault="00240312" w:rsidP="00AA678F">
      <w:pPr>
        <w:spacing w:after="0"/>
        <w:jc w:val="both"/>
        <w:rPr>
          <w:rFonts w:ascii="Times New Roman" w:hAnsi="Times New Roman" w:cs="Times New Roman"/>
          <w:lang w:val="en-GB"/>
        </w:rPr>
      </w:pPr>
      <w:r w:rsidRPr="00AA678F">
        <w:rPr>
          <w:rFonts w:ascii="Times New Roman" w:hAnsi="Times New Roman" w:cs="Times New Roman"/>
          <w:lang w:val="en-GB"/>
        </w:rPr>
        <w:t>Should you withdraw from co-</w:t>
      </w:r>
      <w:proofErr w:type="gramStart"/>
      <w:r w:rsidRPr="00AA678F">
        <w:rPr>
          <w:rFonts w:ascii="Times New Roman" w:hAnsi="Times New Roman" w:cs="Times New Roman"/>
          <w:lang w:val="en-GB"/>
        </w:rPr>
        <w:t>op,</w:t>
      </w:r>
      <w:proofErr w:type="gramEnd"/>
      <w:r w:rsidRPr="00AA678F">
        <w:rPr>
          <w:rFonts w:ascii="Times New Roman" w:hAnsi="Times New Roman" w:cs="Times New Roman"/>
          <w:lang w:val="en-GB"/>
        </w:rPr>
        <w:t xml:space="preserve"> the feel will be refunded on a pro-rated basis as described below. (This policy applies even if there has been any delay in the billing of the fee.):</w:t>
      </w:r>
    </w:p>
    <w:p w:rsidR="00AA678F" w:rsidRPr="00AA678F" w:rsidRDefault="00AA678F" w:rsidP="00AA678F">
      <w:pPr>
        <w:spacing w:after="0"/>
        <w:jc w:val="both"/>
        <w:rPr>
          <w:rFonts w:ascii="Times New Roman" w:hAnsi="Times New Roman" w:cs="Times New Roman"/>
          <w:lang w:val="en-GB"/>
        </w:rPr>
      </w:pPr>
    </w:p>
    <w:p w:rsidR="00240312" w:rsidRPr="00AA678F" w:rsidRDefault="00240312" w:rsidP="00AA678F">
      <w:pPr>
        <w:spacing w:after="0"/>
        <w:jc w:val="both"/>
        <w:rPr>
          <w:rFonts w:ascii="Times New Roman" w:hAnsi="Times New Roman" w:cs="Times New Roman"/>
          <w:b/>
          <w:lang w:val="en-GB"/>
        </w:rPr>
      </w:pPr>
      <w:r w:rsidRPr="00AA678F">
        <w:rPr>
          <w:rFonts w:ascii="Times New Roman" w:hAnsi="Times New Roman" w:cs="Times New Roman"/>
          <w:b/>
          <w:lang w:val="en-GB"/>
        </w:rPr>
        <w:t>Fall Term 2014</w:t>
      </w:r>
    </w:p>
    <w:p w:rsidR="00240312" w:rsidRPr="00AA678F" w:rsidRDefault="00240312" w:rsidP="00AA678F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lang w:val="en-GB"/>
        </w:rPr>
      </w:pPr>
      <w:r w:rsidRPr="00AA678F">
        <w:rPr>
          <w:rFonts w:ascii="Times New Roman" w:hAnsi="Times New Roman" w:cs="Times New Roman"/>
          <w:lang w:val="en-GB"/>
        </w:rPr>
        <w:t>100% of the fall fee is refunded within three weeks of classes in September, up to and including September 25, 2014</w:t>
      </w:r>
    </w:p>
    <w:p w:rsidR="00240312" w:rsidRPr="00AA678F" w:rsidRDefault="00240312" w:rsidP="00AA678F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lang w:val="en-GB"/>
        </w:rPr>
      </w:pPr>
      <w:r w:rsidRPr="00AA678F">
        <w:rPr>
          <w:rFonts w:ascii="Times New Roman" w:hAnsi="Times New Roman" w:cs="Times New Roman"/>
          <w:lang w:val="en-GB"/>
        </w:rPr>
        <w:t>45% of the fall term fee is refunded between September 26 and November 4, 2014</w:t>
      </w:r>
    </w:p>
    <w:p w:rsidR="00240312" w:rsidRDefault="00240312" w:rsidP="00AA678F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lang w:val="en-GB"/>
        </w:rPr>
      </w:pPr>
      <w:r w:rsidRPr="00AA678F">
        <w:rPr>
          <w:rFonts w:ascii="Times New Roman" w:hAnsi="Times New Roman" w:cs="Times New Roman"/>
          <w:lang w:val="en-GB"/>
        </w:rPr>
        <w:t xml:space="preserve">0% of the fall term fee is refunded after November </w:t>
      </w:r>
      <w:r w:rsidR="00AA678F" w:rsidRPr="00AA678F">
        <w:rPr>
          <w:rFonts w:ascii="Times New Roman" w:hAnsi="Times New Roman" w:cs="Times New Roman"/>
          <w:lang w:val="en-GB"/>
        </w:rPr>
        <w:t>4, 2014</w:t>
      </w:r>
    </w:p>
    <w:p w:rsidR="00AA678F" w:rsidRPr="00AA678F" w:rsidRDefault="00AA678F" w:rsidP="00AA678F">
      <w:pPr>
        <w:pStyle w:val="ListParagraph"/>
        <w:spacing w:after="0"/>
        <w:jc w:val="both"/>
        <w:rPr>
          <w:rFonts w:ascii="Times New Roman" w:hAnsi="Times New Roman" w:cs="Times New Roman"/>
          <w:lang w:val="en-GB"/>
        </w:rPr>
      </w:pPr>
    </w:p>
    <w:p w:rsidR="00AA678F" w:rsidRPr="00AA678F" w:rsidRDefault="00AA678F" w:rsidP="00AA678F">
      <w:pPr>
        <w:spacing w:after="0"/>
        <w:jc w:val="both"/>
        <w:rPr>
          <w:rFonts w:ascii="Times New Roman" w:hAnsi="Times New Roman" w:cs="Times New Roman"/>
          <w:b/>
          <w:lang w:val="en-GB"/>
        </w:rPr>
      </w:pPr>
      <w:r w:rsidRPr="00AA678F">
        <w:rPr>
          <w:rFonts w:ascii="Times New Roman" w:hAnsi="Times New Roman" w:cs="Times New Roman"/>
          <w:b/>
          <w:lang w:val="en-GB"/>
        </w:rPr>
        <w:t>Winter Term 2015</w:t>
      </w:r>
    </w:p>
    <w:p w:rsidR="00AA678F" w:rsidRPr="00AA678F" w:rsidRDefault="00AA678F" w:rsidP="00AA678F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lang w:val="en-GB"/>
        </w:rPr>
      </w:pPr>
      <w:r w:rsidRPr="00AA678F">
        <w:rPr>
          <w:rFonts w:ascii="Times New Roman" w:hAnsi="Times New Roman" w:cs="Times New Roman"/>
          <w:lang w:val="en-GB"/>
        </w:rPr>
        <w:t>100% of the winter term fee is refunded within three weeks of the first day of classes in January, up to and including January 26, 2015</w:t>
      </w:r>
    </w:p>
    <w:p w:rsidR="00AA678F" w:rsidRPr="00AA678F" w:rsidRDefault="00AA678F" w:rsidP="00AA678F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lang w:val="en-GB"/>
        </w:rPr>
      </w:pPr>
      <w:r w:rsidRPr="00AA678F">
        <w:rPr>
          <w:rFonts w:ascii="Times New Roman" w:hAnsi="Times New Roman" w:cs="Times New Roman"/>
          <w:lang w:val="en-GB"/>
        </w:rPr>
        <w:t xml:space="preserve">45% of the winter term fee is refunded between January 27 and </w:t>
      </w:r>
      <w:r>
        <w:rPr>
          <w:rFonts w:ascii="Times New Roman" w:hAnsi="Times New Roman" w:cs="Times New Roman"/>
          <w:lang w:val="en-GB"/>
        </w:rPr>
        <w:t xml:space="preserve">three days following the posting of the rank/match results (approximately </w:t>
      </w:r>
      <w:r w:rsidRPr="00AA678F">
        <w:rPr>
          <w:rFonts w:ascii="Times New Roman" w:hAnsi="Times New Roman" w:cs="Times New Roman"/>
          <w:lang w:val="en-GB"/>
        </w:rPr>
        <w:t>February 16, 2015</w:t>
      </w:r>
      <w:r>
        <w:rPr>
          <w:rFonts w:ascii="Times New Roman" w:hAnsi="Times New Roman" w:cs="Times New Roman"/>
          <w:lang w:val="en-GB"/>
        </w:rPr>
        <w:t>)</w:t>
      </w:r>
    </w:p>
    <w:p w:rsidR="00240312" w:rsidRPr="00AA678F" w:rsidRDefault="00AA678F" w:rsidP="00AA678F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AA678F">
        <w:rPr>
          <w:rFonts w:ascii="Times New Roman" w:hAnsi="Times New Roman" w:cs="Times New Roman"/>
          <w:lang w:val="en-GB"/>
        </w:rPr>
        <w:t xml:space="preserve">0% of the winter term fee is refunded after </w:t>
      </w:r>
      <w:r>
        <w:rPr>
          <w:rFonts w:ascii="Times New Roman" w:hAnsi="Times New Roman" w:cs="Times New Roman"/>
          <w:lang w:val="en-GB"/>
        </w:rPr>
        <w:t>this date</w:t>
      </w:r>
    </w:p>
    <w:sectPr w:rsidR="00240312" w:rsidRPr="00AA678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9502F"/>
    <w:multiLevelType w:val="hybridMultilevel"/>
    <w:tmpl w:val="A6E053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676937"/>
    <w:multiLevelType w:val="hybridMultilevel"/>
    <w:tmpl w:val="74BCF43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8C3A86"/>
    <w:multiLevelType w:val="hybridMultilevel"/>
    <w:tmpl w:val="CB6ECE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3437B2"/>
    <w:multiLevelType w:val="hybridMultilevel"/>
    <w:tmpl w:val="AB14AA7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312"/>
    <w:rsid w:val="001F28BE"/>
    <w:rsid w:val="00240312"/>
    <w:rsid w:val="00AA6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67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67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wluservice</dc:creator>
  <cp:lastModifiedBy>wluservice</cp:lastModifiedBy>
  <cp:revision>1</cp:revision>
  <dcterms:created xsi:type="dcterms:W3CDTF">2014-08-13T19:32:00Z</dcterms:created>
  <dcterms:modified xsi:type="dcterms:W3CDTF">2014-08-13T19:50:00Z</dcterms:modified>
</cp:coreProperties>
</file>